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10.02.2015                                                                            </w:t>
      </w:r>
      <w:r w:rsidR="00AF1D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39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 к пожароопасному  периоду  2015 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РФ от 21.12.1994 № 69-ФЗ «О пожарной безопасности», Федеральным законом РФ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</w:t>
      </w:r>
      <w:proofErr w:type="gramEnd"/>
      <w:r>
        <w:rPr>
          <w:sz w:val="28"/>
          <w:szCs w:val="28"/>
        </w:rPr>
        <w:t xml:space="preserve"> периоду  2015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2015 год (приложение № 1).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6502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6502E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поселения.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Усть-Ницинского сельского поселения от 04.02.2014 г. № 41 «О подготовке к пожароопасному периоду 2014г и защита населенных пунктов Усть-Ницинского сельского поселения» признать утратившим силу.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К.Г.Судакова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pPr>
        <w:jc w:val="right"/>
      </w:pPr>
    </w:p>
    <w:p w:rsidR="006502ED" w:rsidRDefault="006502ED" w:rsidP="006502ED">
      <w:pPr>
        <w:jc w:val="right"/>
      </w:pPr>
      <w:r>
        <w:lastRenderedPageBreak/>
        <w:t>Приложение № 1 к постановлению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    от 10.02.2015</w:t>
      </w:r>
      <w:r w:rsidR="00AF1D93">
        <w:t xml:space="preserve"> № 39</w:t>
      </w:r>
    </w:p>
    <w:p w:rsidR="006502ED" w:rsidRDefault="006502ED" w:rsidP="006502ED"/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6502ED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2015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состояния населенных пунктов. </w:t>
            </w:r>
            <w:proofErr w:type="gramStart"/>
            <w:r>
              <w:rPr>
                <w:sz w:val="28"/>
                <w:szCs w:val="28"/>
              </w:rPr>
              <w:t>Входе</w:t>
            </w:r>
            <w:proofErr w:type="gramEnd"/>
            <w:r>
              <w:rPr>
                <w:sz w:val="28"/>
                <w:szCs w:val="28"/>
              </w:rPr>
              <w:t xml:space="preserve">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 администрации, 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6502ED" w:rsidRDefault="006502ED" w:rsidP="006502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6502ED" w:rsidRDefault="006502ED" w:rsidP="006502ED">
      <w:pPr>
        <w:jc w:val="right"/>
      </w:pPr>
      <w:r>
        <w:rPr>
          <w:sz w:val="28"/>
          <w:szCs w:val="28"/>
        </w:rPr>
        <w:t xml:space="preserve"> </w:t>
      </w:r>
      <w:r>
        <w:t>Приложение № 2 к постановлению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    от  10.02.2015</w:t>
      </w:r>
      <w:r w:rsidR="00AF1D93">
        <w:t xml:space="preserve"> № 39</w:t>
      </w:r>
    </w:p>
    <w:p w:rsidR="006502ED" w:rsidRDefault="006502ED" w:rsidP="006502ED"/>
    <w:p w:rsidR="006502ED" w:rsidRDefault="006502ED" w:rsidP="006502ED">
      <w:pPr>
        <w:rPr>
          <w:sz w:val="28"/>
          <w:szCs w:val="28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Судакова К.Г  -             глава  Усть-Ницинского сельского поселения,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председатель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        заместитель главы администрации  Усть-Ницинского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сельского поселения, зам. председателя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Масоров</w:t>
      </w:r>
      <w:proofErr w:type="spellEnd"/>
      <w:r>
        <w:rPr>
          <w:sz w:val="28"/>
        </w:rPr>
        <w:t xml:space="preserve"> В.А.    -           командир  отдельного  поста  12/3  ГПТУ  ОПС СО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с. Усть-Ницинское,  зам.  председателя 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Ярославцев А.Н. -         командир отделения  поста 12/3  ГПТУ  ОПС  СО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 д. Жирякова, зам. председателя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 А.Б.       -     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 сельского поселения, секретарь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Попова Г.Н.      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Ермаков В.Н.   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Аксенова О.О.   - 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Есаулкова И.Н.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Райко Г.А.          -         председатель  Усть-Ницинского   </w:t>
      </w:r>
      <w:proofErr w:type="gramStart"/>
      <w:r>
        <w:rPr>
          <w:sz w:val="28"/>
        </w:rPr>
        <w:t>потребительского</w:t>
      </w:r>
      <w:proofErr w:type="gramEnd"/>
      <w:r>
        <w:rPr>
          <w:sz w:val="28"/>
        </w:rPr>
        <w:t xml:space="preserve">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общества (по согласованию);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Шарова Г.А.       -    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 вопросам  учету и  отчетности;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С.А.. -   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 вопросам строительства,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     землепользования, имущественным отношениям;                             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Коржавин Г.С.    -        директор МУП «Север»;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Опря</w:t>
      </w:r>
      <w:proofErr w:type="spellEnd"/>
      <w:r>
        <w:rPr>
          <w:sz w:val="28"/>
        </w:rPr>
        <w:t xml:space="preserve"> Т.Н.             -   заведующая   Усть-Ницинским   ОВП (по согласованию);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Кабыкина</w:t>
      </w:r>
      <w:proofErr w:type="spellEnd"/>
      <w:r>
        <w:rPr>
          <w:sz w:val="28"/>
        </w:rPr>
        <w:t xml:space="preserve"> О.В.     -  заведующая   Липчинским   ФАПОМ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Моисеев В.Г.       -       участковый  уполномоченный  полиции;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gramStart"/>
      <w:r>
        <w:rPr>
          <w:sz w:val="28"/>
        </w:rPr>
        <w:t>Голяков</w:t>
      </w:r>
      <w:proofErr w:type="gramEnd"/>
      <w:r>
        <w:rPr>
          <w:sz w:val="28"/>
        </w:rPr>
        <w:t>. В.А.      -       участковый  уполномоченный  полиции.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  <w:u w:val="single"/>
        </w:rPr>
      </w:pPr>
    </w:p>
    <w:p w:rsidR="00C946DB" w:rsidRDefault="00C946DB"/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257A03"/>
    <w:rsid w:val="006502ED"/>
    <w:rsid w:val="00AF1D93"/>
    <w:rsid w:val="00C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2018-09-13T04:42:00Z</dcterms:created>
  <dcterms:modified xsi:type="dcterms:W3CDTF">2018-09-13T04:42:00Z</dcterms:modified>
</cp:coreProperties>
</file>